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11382" w:type="dxa"/>
        <w:tblInd w:w="-1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82"/>
      </w:tblGrid>
      <w:tr w:rsidR="0001285D" w:rsidRPr="00E11CEF" w:rsidTr="00BF29FD">
        <w:trPr>
          <w:trHeight w:val="14247"/>
        </w:trPr>
        <w:tc>
          <w:tcPr>
            <w:tcW w:w="11382" w:type="dxa"/>
          </w:tcPr>
          <w:tbl>
            <w:tblPr>
              <w:tblStyle w:val="af3"/>
              <w:tblW w:w="11171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012"/>
              <w:gridCol w:w="9159"/>
            </w:tblGrid>
            <w:tr w:rsidR="0001285D" w:rsidRPr="00E11CEF" w:rsidTr="009D2498">
              <w:trPr>
                <w:trHeight w:val="1867"/>
              </w:trPr>
              <w:tc>
                <w:tcPr>
                  <w:tcW w:w="2012" w:type="dxa"/>
                </w:tcPr>
                <w:p w:rsidR="0001285D" w:rsidRDefault="00216F1A" w:rsidP="00717EC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216F1A"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86995</wp:posOffset>
                        </wp:positionH>
                        <wp:positionV relativeFrom="paragraph">
                          <wp:posOffset>-139065</wp:posOffset>
                        </wp:positionV>
                        <wp:extent cx="942975" cy="1257300"/>
                        <wp:effectExtent l="0" t="0" r="0" b="0"/>
                        <wp:wrapThrough wrapText="bothSides">
                          <wp:wrapPolygon edited="0">
                            <wp:start x="6545" y="2291"/>
                            <wp:lineTo x="436" y="4909"/>
                            <wp:lineTo x="0" y="5236"/>
                            <wp:lineTo x="2618" y="7527"/>
                            <wp:lineTo x="3927" y="17018"/>
                            <wp:lineTo x="5673" y="18982"/>
                            <wp:lineTo x="6109" y="18982"/>
                            <wp:lineTo x="16582" y="18982"/>
                            <wp:lineTo x="17018" y="18982"/>
                            <wp:lineTo x="20509" y="13091"/>
                            <wp:lineTo x="20945" y="11455"/>
                            <wp:lineTo x="18764" y="8836"/>
                            <wp:lineTo x="13091" y="3600"/>
                            <wp:lineTo x="10473" y="2291"/>
                            <wp:lineTo x="6545" y="2291"/>
                          </wp:wrapPolygon>
                        </wp:wrapThrough>
                        <wp:docPr id="6" name="Рисунок 1" descr="C:\Documents and Settings\Сергей\Рабочий стол\в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Сергей\Рабочий стол\в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9159" w:type="dxa"/>
                </w:tcPr>
                <w:p w:rsidR="00D15AF7" w:rsidRPr="00D15AF7" w:rsidRDefault="00D15AF7" w:rsidP="00D15AF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Торговый комплекс</w:t>
                  </w:r>
                </w:p>
                <w:p w:rsidR="0001285D" w:rsidRPr="00D15AF7" w:rsidRDefault="0001285D" w:rsidP="008909E7">
                  <w:pPr>
                    <w:jc w:val="center"/>
                    <w:rPr>
                      <w:rFonts w:ascii="Times New Roman" w:hAnsi="Times New Roman"/>
                      <w:b/>
                      <w:sz w:val="56"/>
                      <w:szCs w:val="56"/>
                      <w:lang w:val="ru-RU"/>
                    </w:rPr>
                  </w:pPr>
                  <w:r w:rsidRPr="00D15AF7">
                    <w:rPr>
                      <w:rFonts w:ascii="Times New Roman" w:hAnsi="Times New Roman"/>
                      <w:b/>
                      <w:sz w:val="56"/>
                      <w:szCs w:val="56"/>
                      <w:lang w:val="ru-RU"/>
                    </w:rPr>
                    <w:t>ДОМОВЕНОК</w:t>
                  </w:r>
                </w:p>
                <w:p w:rsidR="00712FBA" w:rsidRDefault="00712FBA" w:rsidP="00D15AF7">
                  <w:pPr>
                    <w:jc w:val="center"/>
                    <w:rPr>
                      <w:rFonts w:ascii="Times New Roman" w:hAnsi="Times New Roman"/>
                      <w:color w:val="000000"/>
                      <w:sz w:val="32"/>
                      <w:szCs w:val="32"/>
                      <w:bdr w:val="none" w:sz="0" w:space="0" w:color="auto" w:frame="1"/>
                      <w:shd w:val="clear" w:color="auto" w:fill="F9F9F9"/>
                      <w:lang w:val="ru-RU"/>
                    </w:rPr>
                  </w:pPr>
                  <w:r w:rsidRPr="00155BC6">
                    <w:rPr>
                      <w:rStyle w:val="label"/>
                      <w:rFonts w:ascii="Times New Roman" w:hAnsi="Times New Roman"/>
                      <w:b/>
                      <w:color w:val="000000" w:themeColor="text1"/>
                      <w:sz w:val="32"/>
                      <w:szCs w:val="32"/>
                      <w:bdr w:val="none" w:sz="0" w:space="0" w:color="auto" w:frame="1"/>
                      <w:shd w:val="clear" w:color="auto" w:fill="F9F9F9"/>
                      <w:lang w:val="ru-RU"/>
                    </w:rPr>
                    <w:t>Адрес</w:t>
                  </w:r>
                  <w:r w:rsidRPr="00712FBA">
                    <w:rPr>
                      <w:rStyle w:val="label"/>
                      <w:rFonts w:ascii="Times New Roman" w:hAnsi="Times New Roman"/>
                      <w:color w:val="555555"/>
                      <w:sz w:val="32"/>
                      <w:szCs w:val="32"/>
                      <w:bdr w:val="none" w:sz="0" w:space="0" w:color="auto" w:frame="1"/>
                      <w:shd w:val="clear" w:color="auto" w:fill="F9F9F9"/>
                      <w:lang w:val="ru-RU"/>
                    </w:rPr>
                    <w:t>:</w:t>
                  </w:r>
                  <w:r w:rsidRPr="00712FBA">
                    <w:rPr>
                      <w:rStyle w:val="apple-converted-space"/>
                      <w:rFonts w:ascii="Times New Roman" w:hAnsi="Times New Roman"/>
                      <w:color w:val="000000"/>
                      <w:sz w:val="32"/>
                      <w:szCs w:val="32"/>
                      <w:shd w:val="clear" w:color="auto" w:fill="F9F9F9"/>
                    </w:rPr>
                    <w:t> </w:t>
                  </w:r>
                  <w:r w:rsidRPr="00712FBA">
                    <w:rPr>
                      <w:rFonts w:ascii="Times New Roman" w:hAnsi="Times New Roman"/>
                      <w:color w:val="000000"/>
                      <w:sz w:val="32"/>
                      <w:szCs w:val="32"/>
                      <w:bdr w:val="none" w:sz="0" w:space="0" w:color="auto" w:frame="1"/>
                      <w:shd w:val="clear" w:color="auto" w:fill="F9F9F9"/>
                      <w:lang w:val="ru-RU"/>
                    </w:rPr>
                    <w:t>Жигулевск</w:t>
                  </w:r>
                  <w:r w:rsidRPr="00712FBA">
                    <w:rPr>
                      <w:rFonts w:ascii="Times New Roman" w:hAnsi="Times New Roman"/>
                      <w:color w:val="000000"/>
                      <w:sz w:val="32"/>
                      <w:szCs w:val="32"/>
                      <w:shd w:val="clear" w:color="auto" w:fill="F9F9F9"/>
                      <w:lang w:val="ru-RU"/>
                    </w:rPr>
                    <w:t>,</w:t>
                  </w:r>
                  <w:r w:rsidRPr="00712FBA">
                    <w:rPr>
                      <w:rStyle w:val="apple-converted-space"/>
                      <w:rFonts w:ascii="Times New Roman" w:hAnsi="Times New Roman"/>
                      <w:color w:val="000000"/>
                      <w:sz w:val="32"/>
                      <w:szCs w:val="32"/>
                      <w:shd w:val="clear" w:color="auto" w:fill="F9F9F9"/>
                    </w:rPr>
                    <w:t> </w:t>
                  </w:r>
                  <w:r w:rsidR="00F86041">
                    <w:rPr>
                      <w:rFonts w:ascii="Times New Roman" w:hAnsi="Times New Roman"/>
                      <w:color w:val="000000"/>
                      <w:sz w:val="32"/>
                      <w:szCs w:val="32"/>
                      <w:bdr w:val="none" w:sz="0" w:space="0" w:color="auto" w:frame="1"/>
                      <w:shd w:val="clear" w:color="auto" w:fill="F9F9F9"/>
                      <w:lang w:val="ru-RU"/>
                    </w:rPr>
                    <w:t>Московское шоссе</w:t>
                  </w:r>
                  <w:r w:rsidRPr="00712FBA">
                    <w:rPr>
                      <w:rFonts w:ascii="Times New Roman" w:hAnsi="Times New Roman"/>
                      <w:color w:val="000000"/>
                      <w:sz w:val="32"/>
                      <w:szCs w:val="32"/>
                      <w:bdr w:val="none" w:sz="0" w:space="0" w:color="auto" w:frame="1"/>
                      <w:shd w:val="clear" w:color="auto" w:fill="F9F9F9"/>
                      <w:lang w:val="ru-RU"/>
                    </w:rPr>
                    <w:t>, 98</w:t>
                  </w:r>
                </w:p>
                <w:p w:rsidR="00216F1A" w:rsidRPr="009D2498" w:rsidRDefault="009D2498" w:rsidP="00D15AF7">
                  <w:pPr>
                    <w:jc w:val="center"/>
                    <w:rPr>
                      <w:rFonts w:ascii="Times New Roman" w:hAnsi="Times New Roman"/>
                      <w:color w:val="000000"/>
                      <w:sz w:val="32"/>
                      <w:szCs w:val="32"/>
                      <w:u w:val="single"/>
                      <w:bdr w:val="none" w:sz="0" w:space="0" w:color="auto" w:frame="1"/>
                      <w:shd w:val="clear" w:color="auto" w:fill="F9F9F9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  <w:u w:val="single"/>
                      <w:bdr w:val="none" w:sz="0" w:space="0" w:color="auto" w:frame="1"/>
                      <w:shd w:val="clear" w:color="auto" w:fill="F9F9F9"/>
                      <w:lang w:val="ru-RU"/>
                    </w:rPr>
                    <w:t xml:space="preserve">Погрузка и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  <w:u w:val="single"/>
                      <w:bdr w:val="none" w:sz="0" w:space="0" w:color="auto" w:frame="1"/>
                      <w:shd w:val="clear" w:color="auto" w:fill="F9F9F9"/>
                      <w:lang w:val="ru-RU"/>
                    </w:rPr>
                    <w:t>ответ.хранение</w:t>
                  </w:r>
                  <w:proofErr w:type="spellEnd"/>
                  <w:r w:rsidR="00216F1A" w:rsidRPr="009D2498">
                    <w:rPr>
                      <w:rFonts w:ascii="Times New Roman" w:hAnsi="Times New Roman"/>
                      <w:color w:val="000000"/>
                      <w:sz w:val="32"/>
                      <w:szCs w:val="32"/>
                      <w:u w:val="single"/>
                      <w:bdr w:val="none" w:sz="0" w:space="0" w:color="auto" w:frame="1"/>
                      <w:shd w:val="clear" w:color="auto" w:fill="F9F9F9"/>
                      <w:lang w:val="ru-RU"/>
                    </w:rPr>
                    <w:t xml:space="preserve"> бесплатно</w:t>
                  </w:r>
                </w:p>
                <w:p w:rsidR="009A2AA4" w:rsidRPr="00902030" w:rsidRDefault="009A2AA4" w:rsidP="0090203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01285D" w:rsidRPr="00F71ECB" w:rsidRDefault="00202061" w:rsidP="0001285D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</w:pPr>
            <w:r w:rsidRPr="00F71ECB"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>ПРЕЙСКУРАНТ ЦЕН</w:t>
            </w:r>
            <w:r w:rsidR="0001285D" w:rsidRPr="00F71ECB"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>.</w:t>
            </w:r>
          </w:p>
          <w:p w:rsidR="00694271" w:rsidRPr="00D15AF7" w:rsidRDefault="00694271" w:rsidP="0001285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Телефон</w:t>
            </w:r>
            <w:r w:rsidRPr="00712F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Pr="006D30E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8-927-</w:t>
            </w:r>
            <w:r w:rsidR="00E764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211-25</w:t>
            </w:r>
            <w:r w:rsidR="0059301E" w:rsidRPr="006D30E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 w:rsidR="00E764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28</w:t>
            </w:r>
            <w:r w:rsidR="0059301E" w:rsidRPr="00712F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  <w:r w:rsidR="0059301E" w:rsidRPr="006D30E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8-937-216-</w:t>
            </w:r>
            <w:r w:rsidR="008C402F" w:rsidRPr="006D30E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13-30</w:t>
            </w:r>
            <w:r w:rsidR="00216F1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</w:t>
            </w:r>
            <w:r w:rsidR="00F71ECB" w:rsidRPr="00F71ECB">
              <w:rPr>
                <w:rFonts w:ascii="Times New Roman" w:hAnsi="Times New Roman"/>
                <w:sz w:val="28"/>
                <w:szCs w:val="28"/>
              </w:rPr>
              <w:t>Email</w:t>
            </w:r>
            <w:r w:rsidR="00F71ECB" w:rsidRPr="00D15A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="00F71ECB" w:rsidRPr="00F71ECB">
              <w:rPr>
                <w:rFonts w:ascii="Times New Roman" w:hAnsi="Times New Roman"/>
                <w:b/>
                <w:sz w:val="28"/>
                <w:szCs w:val="28"/>
              </w:rPr>
              <w:t>domovenoktrassa</w:t>
            </w:r>
            <w:proofErr w:type="spellEnd"/>
            <w:r w:rsidR="00F71ECB" w:rsidRPr="00D15A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98@</w:t>
            </w:r>
            <w:r w:rsidR="00F71ECB" w:rsidRPr="00F71ECB">
              <w:rPr>
                <w:rFonts w:ascii="Times New Roman" w:hAnsi="Times New Roman"/>
                <w:b/>
                <w:sz w:val="28"/>
                <w:szCs w:val="28"/>
              </w:rPr>
              <w:t>mail</w:t>
            </w:r>
            <w:r w:rsidR="00F71ECB" w:rsidRPr="00D15A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proofErr w:type="spellStart"/>
            <w:r w:rsidR="00F71ECB" w:rsidRPr="00F71ECB">
              <w:rPr>
                <w:rFonts w:ascii="Times New Roman" w:hAnsi="Times New Roman"/>
                <w:b/>
                <w:sz w:val="28"/>
                <w:szCs w:val="28"/>
              </w:rPr>
              <w:t>ru</w:t>
            </w:r>
            <w:proofErr w:type="spellEnd"/>
          </w:p>
          <w:tbl>
            <w:tblPr>
              <w:tblStyle w:val="af3"/>
              <w:tblW w:w="11231" w:type="dxa"/>
              <w:tblLayout w:type="fixed"/>
              <w:tblLook w:val="04A0"/>
            </w:tblPr>
            <w:tblGrid>
              <w:gridCol w:w="3473"/>
              <w:gridCol w:w="1417"/>
              <w:gridCol w:w="1843"/>
              <w:gridCol w:w="1922"/>
              <w:gridCol w:w="2576"/>
            </w:tblGrid>
            <w:tr w:rsidR="003121F9" w:rsidRPr="00E11CEF" w:rsidTr="00717EC8">
              <w:trPr>
                <w:trHeight w:val="1208"/>
              </w:trPr>
              <w:tc>
                <w:tcPr>
                  <w:tcW w:w="3473" w:type="dxa"/>
                </w:tcPr>
                <w:p w:rsidR="003121F9" w:rsidRDefault="003121F9" w:rsidP="00E15B16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Наименование, состав</w:t>
                  </w:r>
                </w:p>
              </w:tc>
              <w:tc>
                <w:tcPr>
                  <w:tcW w:w="1417" w:type="dxa"/>
                </w:tcPr>
                <w:p w:rsidR="003121F9" w:rsidRPr="000C4C2D" w:rsidRDefault="003121F9" w:rsidP="000128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Марка </w:t>
                  </w:r>
                  <w:r w:rsidRPr="000C4C2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прочности</w:t>
                  </w:r>
                </w:p>
                <w:p w:rsidR="008A48C0" w:rsidRDefault="008A48C0" w:rsidP="0001285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497A32" w:rsidRDefault="00497A32" w:rsidP="00497A32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8A48C0" w:rsidRDefault="008A48C0" w:rsidP="008A48C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кг/кв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.с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м</w:t>
                  </w:r>
                </w:p>
              </w:tc>
              <w:tc>
                <w:tcPr>
                  <w:tcW w:w="1843" w:type="dxa"/>
                </w:tcPr>
                <w:p w:rsidR="003121F9" w:rsidRDefault="008A48C0" w:rsidP="0001285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Цена</w:t>
                  </w:r>
                </w:p>
                <w:p w:rsidR="008A48C0" w:rsidRDefault="008A48C0" w:rsidP="0001285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(руб.)</w:t>
                  </w:r>
                </w:p>
                <w:p w:rsidR="00E15B16" w:rsidRDefault="00E15B16" w:rsidP="0001285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E15B16" w:rsidRDefault="00E15B16" w:rsidP="0001285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8A48C0" w:rsidRDefault="000C4C2D" w:rsidP="00E15B16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1шт.</w:t>
                  </w:r>
                  <w:r w:rsidR="00497A32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 </w:t>
                  </w:r>
                  <w:r w:rsidR="008A48C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1куб.м.</w:t>
                  </w:r>
                </w:p>
              </w:tc>
              <w:tc>
                <w:tcPr>
                  <w:tcW w:w="1922" w:type="dxa"/>
                </w:tcPr>
                <w:p w:rsidR="003121F9" w:rsidRDefault="008A48C0" w:rsidP="0001285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Средний вес,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кг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.</w:t>
                  </w:r>
                </w:p>
                <w:p w:rsidR="008A48C0" w:rsidRDefault="008A48C0" w:rsidP="0001285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8A48C0" w:rsidRDefault="008A48C0" w:rsidP="0001285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8A48C0" w:rsidRDefault="008A48C0" w:rsidP="0001285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1шт. 1куб.м.</w:t>
                  </w:r>
                </w:p>
              </w:tc>
              <w:tc>
                <w:tcPr>
                  <w:tcW w:w="2576" w:type="dxa"/>
                </w:tcPr>
                <w:p w:rsidR="003121F9" w:rsidRDefault="008A48C0" w:rsidP="0001285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Количество, шт.</w:t>
                  </w:r>
                </w:p>
                <w:p w:rsidR="008A48C0" w:rsidRDefault="008A48C0" w:rsidP="0001285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0C296F" w:rsidRDefault="000C296F" w:rsidP="0001285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8A48C0" w:rsidRDefault="008A48C0" w:rsidP="0001285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в 1кв.м.  </w:t>
                  </w:r>
                  <w:r w:rsidR="008C402F" w:rsidRPr="00B9392B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в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1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куб.</w:t>
                  </w:r>
                </w:p>
                <w:p w:rsidR="008A48C0" w:rsidRDefault="008A48C0" w:rsidP="008A48C0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стены       </w:t>
                  </w:r>
                  <w:r w:rsidR="008C402F" w:rsidRPr="00B9392B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   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метре</w:t>
                  </w:r>
                  <w:proofErr w:type="gramEnd"/>
                </w:p>
              </w:tc>
            </w:tr>
          </w:tbl>
          <w:p w:rsidR="0001285D" w:rsidRDefault="00B9392B" w:rsidP="00B9392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Камень стеновой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двухп</w:t>
            </w:r>
            <w:r w:rsidR="00821672">
              <w:rPr>
                <w:rFonts w:ascii="Times New Roman" w:hAnsi="Times New Roman"/>
                <w:sz w:val="28"/>
                <w:szCs w:val="28"/>
                <w:lang w:val="ru-RU"/>
              </w:rPr>
              <w:t>устотный</w:t>
            </w:r>
            <w:proofErr w:type="spellEnd"/>
            <w:r w:rsidR="00821672">
              <w:rPr>
                <w:rFonts w:ascii="Times New Roman" w:hAnsi="Times New Roman"/>
                <w:sz w:val="28"/>
                <w:szCs w:val="28"/>
                <w:lang w:val="ru-RU"/>
              </w:rPr>
              <w:t>, средний размер 190х185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х390 мм</w:t>
            </w:r>
          </w:p>
          <w:tbl>
            <w:tblPr>
              <w:tblStyle w:val="af3"/>
              <w:tblW w:w="11181" w:type="dxa"/>
              <w:tblLayout w:type="fixed"/>
              <w:tblLook w:val="04A0"/>
            </w:tblPr>
            <w:tblGrid>
              <w:gridCol w:w="3483"/>
              <w:gridCol w:w="1421"/>
              <w:gridCol w:w="853"/>
              <w:gridCol w:w="994"/>
              <w:gridCol w:w="994"/>
              <w:gridCol w:w="916"/>
              <w:gridCol w:w="1260"/>
              <w:gridCol w:w="1260"/>
            </w:tblGrid>
            <w:tr w:rsidR="00E521F5" w:rsidRPr="00E11CEF" w:rsidTr="00830944">
              <w:trPr>
                <w:trHeight w:hRule="exact" w:val="1084"/>
              </w:trPr>
              <w:tc>
                <w:tcPr>
                  <w:tcW w:w="3483" w:type="dxa"/>
                </w:tcPr>
                <w:tbl>
                  <w:tblPr>
                    <w:tblStyle w:val="af3"/>
                    <w:tblW w:w="337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098"/>
                    <w:gridCol w:w="2275"/>
                  </w:tblGrid>
                  <w:tr w:rsidR="00E521F5" w:rsidRPr="00E11CEF" w:rsidTr="005146F1">
                    <w:trPr>
                      <w:trHeight w:val="219"/>
                    </w:trPr>
                    <w:tc>
                      <w:tcPr>
                        <w:tcW w:w="1098" w:type="dxa"/>
                        <w:vMerge w:val="restart"/>
                        <w:vAlign w:val="center"/>
                      </w:tcPr>
                      <w:p w:rsidR="00E521F5" w:rsidRDefault="00E079B3" w:rsidP="005146F1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8"/>
                            <w:szCs w:val="28"/>
                            <w:lang w:val="ru-RU" w:eastAsia="ru-RU" w:bidi="ar-SA"/>
                          </w:rPr>
                          <w:drawing>
                            <wp:inline distT="0" distB="0" distL="0" distR="0">
                              <wp:extent cx="555624" cy="466725"/>
                              <wp:effectExtent l="19050" t="0" r="0" b="0"/>
                              <wp:docPr id="22" name="Рисунок 21" descr="kamen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amen1.jp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55410" cy="4665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75" w:type="dxa"/>
                      </w:tcPr>
                      <w:p w:rsidR="00E06289" w:rsidRPr="000C4C2D" w:rsidRDefault="00E06289" w:rsidP="00B1748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0C4C2D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="00E521F5" w:rsidRPr="000C4C2D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арбона</w:t>
                        </w:r>
                        <w:r w:rsidR="00A078C7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тный</w:t>
                        </w:r>
                      </w:p>
                    </w:tc>
                  </w:tr>
                  <w:tr w:rsidR="00E521F5" w:rsidRPr="00E11CEF" w:rsidTr="009A2AA4">
                    <w:trPr>
                      <w:trHeight w:val="738"/>
                    </w:trPr>
                    <w:tc>
                      <w:tcPr>
                        <w:tcW w:w="1098" w:type="dxa"/>
                        <w:vMerge/>
                      </w:tcPr>
                      <w:p w:rsidR="00E521F5" w:rsidRDefault="00E521F5" w:rsidP="00B17486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2275" w:type="dxa"/>
                      </w:tcPr>
                      <w:p w:rsidR="00E521F5" w:rsidRPr="00E06289" w:rsidRDefault="00E521F5" w:rsidP="00B1748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E06289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керамзитобетонный</w:t>
                        </w:r>
                      </w:p>
                    </w:tc>
                  </w:tr>
                </w:tbl>
                <w:p w:rsidR="00E521F5" w:rsidRDefault="00E521F5" w:rsidP="000C4C2D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E521F5" w:rsidRDefault="00E521F5" w:rsidP="00B9392B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21" w:type="dxa"/>
                </w:tcPr>
                <w:p w:rsidR="00E521F5" w:rsidRPr="00D16222" w:rsidRDefault="00E521F5" w:rsidP="00E15B16">
                  <w:pPr>
                    <w:jc w:val="center"/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  <w:lang w:val="ru-RU"/>
                    </w:rPr>
                  </w:pPr>
                  <w:r w:rsidRPr="00D16222"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  <w:lang w:val="ru-RU"/>
                    </w:rPr>
                    <w:t>М25</w:t>
                  </w:r>
                </w:p>
                <w:p w:rsidR="0027388C" w:rsidRPr="00D16222" w:rsidRDefault="0027388C" w:rsidP="00E15B16">
                  <w:pPr>
                    <w:jc w:val="center"/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  <w:lang w:val="ru-RU"/>
                    </w:rPr>
                  </w:pPr>
                  <w:r w:rsidRPr="00D16222"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  <w:lang w:val="ru-RU"/>
                    </w:rPr>
                    <w:t>М25</w:t>
                  </w:r>
                </w:p>
              </w:tc>
              <w:tc>
                <w:tcPr>
                  <w:tcW w:w="853" w:type="dxa"/>
                </w:tcPr>
                <w:p w:rsidR="00E521F5" w:rsidRPr="00D16222" w:rsidRDefault="005740E8" w:rsidP="00E15B16">
                  <w:pPr>
                    <w:jc w:val="center"/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  <w:lang w:val="ru-RU"/>
                    </w:rPr>
                  </w:pPr>
                  <w:r w:rsidRPr="00D16222"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  <w:lang w:val="ru-RU"/>
                    </w:rPr>
                    <w:t>24</w:t>
                  </w:r>
                </w:p>
                <w:p w:rsidR="0027388C" w:rsidRPr="00D16222" w:rsidRDefault="0027388C" w:rsidP="00E15B16">
                  <w:pPr>
                    <w:jc w:val="center"/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  <w:lang w:val="ru-RU"/>
                    </w:rPr>
                  </w:pPr>
                  <w:r w:rsidRPr="00D16222"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  <w:lang w:val="ru-RU"/>
                    </w:rPr>
                    <w:t>2</w:t>
                  </w:r>
                  <w:r w:rsidR="005740E8" w:rsidRPr="00D16222"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994" w:type="dxa"/>
                </w:tcPr>
                <w:p w:rsidR="00E521F5" w:rsidRPr="00D16222" w:rsidRDefault="00E521F5" w:rsidP="00E15B16">
                  <w:pPr>
                    <w:jc w:val="center"/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  <w:lang w:val="ru-RU"/>
                    </w:rPr>
                  </w:pPr>
                  <w:r w:rsidRPr="00D16222"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  <w:lang w:val="ru-RU"/>
                    </w:rPr>
                    <w:t>1795</w:t>
                  </w:r>
                </w:p>
                <w:p w:rsidR="0027388C" w:rsidRPr="00D16222" w:rsidRDefault="0027388C" w:rsidP="00E15B16">
                  <w:pPr>
                    <w:jc w:val="center"/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  <w:lang w:val="ru-RU"/>
                    </w:rPr>
                  </w:pPr>
                  <w:r w:rsidRPr="00D16222"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  <w:lang w:val="ru-RU"/>
                    </w:rPr>
                    <w:t>1938</w:t>
                  </w:r>
                </w:p>
              </w:tc>
              <w:tc>
                <w:tcPr>
                  <w:tcW w:w="994" w:type="dxa"/>
                </w:tcPr>
                <w:p w:rsidR="00E521F5" w:rsidRPr="00D16222" w:rsidRDefault="00A07EF3" w:rsidP="00497A32">
                  <w:pPr>
                    <w:jc w:val="center"/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  <w:lang w:val="ru-RU"/>
                    </w:rPr>
                  </w:pPr>
                  <w:r w:rsidRPr="00D16222"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  <w:lang w:val="ru-RU"/>
                    </w:rPr>
                    <w:t>16</w:t>
                  </w:r>
                </w:p>
                <w:p w:rsidR="0027388C" w:rsidRPr="00D16222" w:rsidRDefault="0027388C" w:rsidP="00497A32">
                  <w:pPr>
                    <w:jc w:val="center"/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  <w:lang w:val="ru-RU"/>
                    </w:rPr>
                  </w:pPr>
                  <w:r w:rsidRPr="00D16222"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  <w:lang w:val="ru-RU"/>
                    </w:rPr>
                    <w:t>1</w:t>
                  </w:r>
                  <w:r w:rsidR="00A07EF3" w:rsidRPr="00D16222"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16" w:type="dxa"/>
                </w:tcPr>
                <w:p w:rsidR="00E521F5" w:rsidRPr="00D16222" w:rsidRDefault="00E521F5" w:rsidP="00497A32">
                  <w:pPr>
                    <w:jc w:val="center"/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  <w:lang w:val="ru-RU"/>
                    </w:rPr>
                  </w:pPr>
                  <w:r w:rsidRPr="00D16222"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  <w:lang w:val="ru-RU"/>
                    </w:rPr>
                    <w:t>1080</w:t>
                  </w:r>
                </w:p>
                <w:p w:rsidR="0027388C" w:rsidRPr="00D16222" w:rsidRDefault="0027388C" w:rsidP="00497A32">
                  <w:pPr>
                    <w:jc w:val="center"/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  <w:lang w:val="ru-RU"/>
                    </w:rPr>
                  </w:pPr>
                  <w:r w:rsidRPr="00D16222"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  <w:lang w:val="ru-RU"/>
                    </w:rPr>
                    <w:t>990</w:t>
                  </w:r>
                </w:p>
              </w:tc>
              <w:tc>
                <w:tcPr>
                  <w:tcW w:w="1260" w:type="dxa"/>
                </w:tcPr>
                <w:p w:rsidR="00E521F5" w:rsidRDefault="00E521F5" w:rsidP="00E521F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12,5</w:t>
                  </w:r>
                </w:p>
                <w:p w:rsidR="00E521F5" w:rsidRDefault="00E521F5" w:rsidP="00E521F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(кладка</w:t>
                  </w:r>
                  <w:proofErr w:type="gramEnd"/>
                </w:p>
                <w:p w:rsidR="00E521F5" w:rsidRDefault="00E521F5" w:rsidP="00E521F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20 см.)</w:t>
                  </w:r>
                  <w:proofErr w:type="gramEnd"/>
                </w:p>
              </w:tc>
              <w:tc>
                <w:tcPr>
                  <w:tcW w:w="1260" w:type="dxa"/>
                  <w:vAlign w:val="center"/>
                </w:tcPr>
                <w:p w:rsidR="00E521F5" w:rsidRDefault="00A57B43" w:rsidP="008C0A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72</w:t>
                  </w:r>
                  <w:r w:rsidR="00E521F5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94</w:t>
                  </w:r>
                </w:p>
              </w:tc>
            </w:tr>
          </w:tbl>
          <w:p w:rsidR="00026750" w:rsidRDefault="00026750" w:rsidP="000267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Камень стеновой</w:t>
            </w:r>
            <w:r w:rsidR="00F71E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4-х пустотный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821672">
              <w:rPr>
                <w:rFonts w:ascii="Times New Roman" w:hAnsi="Times New Roman"/>
                <w:sz w:val="28"/>
                <w:szCs w:val="28"/>
                <w:lang w:val="ru-RU"/>
              </w:rPr>
              <w:t>190х185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х390 мм</w:t>
            </w:r>
          </w:p>
          <w:tbl>
            <w:tblPr>
              <w:tblStyle w:val="af3"/>
              <w:tblW w:w="11181" w:type="dxa"/>
              <w:tblLayout w:type="fixed"/>
              <w:tblLook w:val="04A0"/>
            </w:tblPr>
            <w:tblGrid>
              <w:gridCol w:w="3473"/>
              <w:gridCol w:w="1431"/>
              <w:gridCol w:w="853"/>
              <w:gridCol w:w="994"/>
              <w:gridCol w:w="994"/>
              <w:gridCol w:w="916"/>
              <w:gridCol w:w="1260"/>
              <w:gridCol w:w="1260"/>
            </w:tblGrid>
            <w:tr w:rsidR="00026750" w:rsidRPr="00E11CEF" w:rsidTr="008C0A28">
              <w:trPr>
                <w:trHeight w:hRule="exact" w:val="1455"/>
              </w:trPr>
              <w:tc>
                <w:tcPr>
                  <w:tcW w:w="3473" w:type="dxa"/>
                </w:tcPr>
                <w:tbl>
                  <w:tblPr>
                    <w:tblStyle w:val="af3"/>
                    <w:tblW w:w="33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096"/>
                    <w:gridCol w:w="1418"/>
                    <w:gridCol w:w="800"/>
                  </w:tblGrid>
                  <w:tr w:rsidR="00A51D1A" w:rsidRPr="00E11CEF" w:rsidTr="00CD2FD3">
                    <w:trPr>
                      <w:trHeight w:val="1229"/>
                    </w:trPr>
                    <w:tc>
                      <w:tcPr>
                        <w:tcW w:w="1096" w:type="dxa"/>
                        <w:vAlign w:val="center"/>
                      </w:tcPr>
                      <w:p w:rsidR="00A51D1A" w:rsidRDefault="00E079B3" w:rsidP="00CD2FD3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8"/>
                            <w:szCs w:val="28"/>
                            <w:lang w:val="ru-RU" w:eastAsia="ru-RU" w:bidi="ar-SA"/>
                          </w:rPr>
                          <w:drawing>
                            <wp:inline distT="0" distB="0" distL="0" distR="0">
                              <wp:extent cx="552450" cy="552450"/>
                              <wp:effectExtent l="19050" t="0" r="0" b="0"/>
                              <wp:docPr id="23" name="Рисунок 22" descr="kamen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amen2.jp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52237" cy="55223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8" w:type="dxa"/>
                      </w:tcPr>
                      <w:p w:rsidR="00A51D1A" w:rsidRPr="00E06289" w:rsidRDefault="00A51D1A" w:rsidP="00CE1CF7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proofErr w:type="gramStart"/>
                        <w:r w:rsidRPr="00E06289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Керамзито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-</w:t>
                        </w:r>
                        <w:r w:rsidRPr="00E06289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бетонный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00" w:type="dxa"/>
                      </w:tcPr>
                      <w:p w:rsidR="00A51D1A" w:rsidRPr="00260914" w:rsidRDefault="00A51D1A" w:rsidP="00D1622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</w:p>
                      <w:p w:rsidR="00A51D1A" w:rsidRPr="00260914" w:rsidRDefault="00A51D1A" w:rsidP="00A51D1A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  <w:r w:rsidRPr="00260914"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t>50%</w:t>
                        </w:r>
                      </w:p>
                      <w:p w:rsidR="00A51D1A" w:rsidRPr="00A51D1A" w:rsidRDefault="00A51D1A" w:rsidP="00D1622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</w:tbl>
                <w:p w:rsidR="00026750" w:rsidRDefault="00026750" w:rsidP="00CE1CF7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026750" w:rsidRDefault="00026750" w:rsidP="00CE1CF7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31" w:type="dxa"/>
                </w:tcPr>
                <w:p w:rsidR="00026750" w:rsidRPr="00D16222" w:rsidRDefault="00A51D1A" w:rsidP="00CE1CF7">
                  <w:pPr>
                    <w:jc w:val="center"/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  <w:lang w:val="ru-RU"/>
                    </w:rPr>
                  </w:pPr>
                  <w:r w:rsidRPr="00D16222"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  <w:lang w:val="ru-RU"/>
                    </w:rPr>
                    <w:t>М3</w:t>
                  </w:r>
                  <w:r w:rsidR="00026750" w:rsidRPr="00D16222"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  <w:lang w:val="ru-RU"/>
                    </w:rPr>
                    <w:t>5</w:t>
                  </w:r>
                </w:p>
                <w:p w:rsidR="00026750" w:rsidRDefault="00A51D1A" w:rsidP="00CE1CF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М3</w:t>
                  </w:r>
                  <w:r w:rsidR="0002675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5</w:t>
                  </w:r>
                </w:p>
                <w:p w:rsidR="00260914" w:rsidRDefault="00260914" w:rsidP="00D1622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3" w:type="dxa"/>
                </w:tcPr>
                <w:p w:rsidR="00026750" w:rsidRPr="00D16222" w:rsidRDefault="005740E8" w:rsidP="00CE1CF7">
                  <w:pPr>
                    <w:jc w:val="center"/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  <w:lang w:val="ru-RU"/>
                    </w:rPr>
                  </w:pPr>
                  <w:r w:rsidRPr="00D16222"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  <w:lang w:val="ru-RU"/>
                    </w:rPr>
                    <w:t>31</w:t>
                  </w:r>
                </w:p>
                <w:p w:rsidR="00026750" w:rsidRDefault="00D16222" w:rsidP="00CE1CF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58</w:t>
                  </w:r>
                </w:p>
                <w:p w:rsidR="00260914" w:rsidRDefault="00260914" w:rsidP="00D1622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4" w:type="dxa"/>
                </w:tcPr>
                <w:p w:rsidR="00026750" w:rsidRPr="00D16222" w:rsidRDefault="008423E9" w:rsidP="00A51D1A">
                  <w:pPr>
                    <w:jc w:val="center"/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  <w:lang w:val="ru-RU"/>
                    </w:rPr>
                  </w:pPr>
                  <w:r w:rsidRPr="00D16222"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  <w:lang w:val="ru-RU"/>
                    </w:rPr>
                    <w:t>2</w:t>
                  </w:r>
                  <w:r w:rsidR="008C0A28" w:rsidRPr="00D16222"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  <w:lang w:val="ru-RU"/>
                    </w:rPr>
                    <w:t>1</w:t>
                  </w:r>
                  <w:r w:rsidRPr="00D16222"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  <w:lang w:val="ru-RU"/>
                    </w:rPr>
                    <w:t>88</w:t>
                  </w:r>
                </w:p>
                <w:p w:rsidR="00A51D1A" w:rsidRDefault="008423E9" w:rsidP="00A51D1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2479</w:t>
                  </w:r>
                </w:p>
                <w:p w:rsidR="00260914" w:rsidRDefault="00260914" w:rsidP="00D1622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4" w:type="dxa"/>
                </w:tcPr>
                <w:p w:rsidR="00026750" w:rsidRPr="00D16222" w:rsidRDefault="00F71ECB" w:rsidP="00CE1CF7">
                  <w:pPr>
                    <w:jc w:val="center"/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  <w:lang w:val="ru-RU"/>
                    </w:rPr>
                  </w:pPr>
                  <w:r w:rsidRPr="00D16222"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  <w:lang w:val="ru-RU"/>
                    </w:rPr>
                    <w:t>18-19</w:t>
                  </w:r>
                </w:p>
                <w:p w:rsidR="008C0A28" w:rsidRDefault="00F71ECB" w:rsidP="00CE1CF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15-16</w:t>
                  </w:r>
                </w:p>
                <w:p w:rsidR="008C0A28" w:rsidRDefault="008C0A28" w:rsidP="00D1622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16" w:type="dxa"/>
                </w:tcPr>
                <w:p w:rsidR="00026750" w:rsidRPr="00D16222" w:rsidRDefault="008C0A28" w:rsidP="00CE1CF7">
                  <w:pPr>
                    <w:jc w:val="center"/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  <w:lang w:val="ru-RU"/>
                    </w:rPr>
                  </w:pPr>
                  <w:r w:rsidRPr="00D16222"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  <w:lang w:val="ru-RU"/>
                    </w:rPr>
                    <w:t>1295</w:t>
                  </w:r>
                </w:p>
                <w:p w:rsidR="00026750" w:rsidRDefault="008C0A28" w:rsidP="00CE1CF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1010</w:t>
                  </w:r>
                </w:p>
                <w:p w:rsidR="008C0A28" w:rsidRDefault="008C0A28" w:rsidP="00D1622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</w:tcPr>
                <w:p w:rsidR="00026750" w:rsidRDefault="00026750" w:rsidP="00CE1CF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12,5</w:t>
                  </w:r>
                </w:p>
                <w:p w:rsidR="00026750" w:rsidRDefault="00026750" w:rsidP="00CE1CF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(кладка</w:t>
                  </w:r>
                  <w:proofErr w:type="gramEnd"/>
                </w:p>
                <w:p w:rsidR="00026750" w:rsidRDefault="00026750" w:rsidP="00CE1CF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20 см.)</w:t>
                  </w:r>
                  <w:proofErr w:type="gramEnd"/>
                </w:p>
              </w:tc>
              <w:tc>
                <w:tcPr>
                  <w:tcW w:w="1260" w:type="dxa"/>
                  <w:vAlign w:val="center"/>
                </w:tcPr>
                <w:p w:rsidR="00026750" w:rsidRDefault="00A57B43" w:rsidP="008C0A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72</w:t>
                  </w:r>
                  <w:r w:rsidR="0002675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94</w:t>
                  </w:r>
                </w:p>
              </w:tc>
            </w:tr>
          </w:tbl>
          <w:p w:rsidR="00FC3628" w:rsidRDefault="00F71ECB" w:rsidP="00FC36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Камень стеновой 4-х пустотный</w:t>
            </w:r>
            <w:r w:rsidR="00821672">
              <w:rPr>
                <w:rFonts w:ascii="Times New Roman" w:hAnsi="Times New Roman"/>
                <w:sz w:val="28"/>
                <w:szCs w:val="28"/>
                <w:lang w:val="ru-RU"/>
              </w:rPr>
              <w:t>, 190х185</w:t>
            </w:r>
            <w:r w:rsidR="00FC3628">
              <w:rPr>
                <w:rFonts w:ascii="Times New Roman" w:hAnsi="Times New Roman"/>
                <w:sz w:val="28"/>
                <w:szCs w:val="28"/>
                <w:lang w:val="ru-RU"/>
              </w:rPr>
              <w:t>х390 мм</w:t>
            </w:r>
          </w:p>
          <w:tbl>
            <w:tblPr>
              <w:tblStyle w:val="af3"/>
              <w:tblW w:w="11181" w:type="dxa"/>
              <w:tblLayout w:type="fixed"/>
              <w:tblLook w:val="04A0"/>
            </w:tblPr>
            <w:tblGrid>
              <w:gridCol w:w="3473"/>
              <w:gridCol w:w="1431"/>
              <w:gridCol w:w="853"/>
              <w:gridCol w:w="994"/>
              <w:gridCol w:w="994"/>
              <w:gridCol w:w="916"/>
              <w:gridCol w:w="1260"/>
              <w:gridCol w:w="1260"/>
            </w:tblGrid>
            <w:tr w:rsidR="00FC3628" w:rsidRPr="00E11CEF" w:rsidTr="00BF29FD">
              <w:trPr>
                <w:trHeight w:hRule="exact" w:val="1212"/>
              </w:trPr>
              <w:tc>
                <w:tcPr>
                  <w:tcW w:w="3473" w:type="dxa"/>
                </w:tcPr>
                <w:tbl>
                  <w:tblPr>
                    <w:tblStyle w:val="af3"/>
                    <w:tblW w:w="33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096"/>
                    <w:gridCol w:w="2218"/>
                  </w:tblGrid>
                  <w:tr w:rsidR="00FC3628" w:rsidRPr="00E11CEF" w:rsidTr="00CD2FD3">
                    <w:trPr>
                      <w:trHeight w:val="1229"/>
                    </w:trPr>
                    <w:tc>
                      <w:tcPr>
                        <w:tcW w:w="1096" w:type="dxa"/>
                        <w:vAlign w:val="center"/>
                      </w:tcPr>
                      <w:p w:rsidR="00FC3628" w:rsidRDefault="00FC3628" w:rsidP="00CD2FD3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8"/>
                            <w:szCs w:val="28"/>
                            <w:lang w:val="ru-RU" w:eastAsia="ru-RU" w:bidi="ar-SA"/>
                          </w:rPr>
                          <w:drawing>
                            <wp:inline distT="0" distB="0" distL="0" distR="0">
                              <wp:extent cx="552450" cy="552450"/>
                              <wp:effectExtent l="19050" t="0" r="0" b="0"/>
                              <wp:docPr id="25" name="Рисунок 22" descr="kamen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amen2.jp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52237" cy="55223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18" w:type="dxa"/>
                      </w:tcPr>
                      <w:p w:rsidR="00FC3628" w:rsidRPr="00A51D1A" w:rsidRDefault="00FC3628" w:rsidP="00CE1CF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Карбонат</w:t>
                        </w:r>
                        <w:r w:rsidR="00A078C7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ный</w:t>
                        </w:r>
                      </w:p>
                    </w:tc>
                  </w:tr>
                </w:tbl>
                <w:p w:rsidR="00FC3628" w:rsidRDefault="00FC3628" w:rsidP="00CE1CF7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FC3628" w:rsidRDefault="00FC3628" w:rsidP="00CE1CF7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31" w:type="dxa"/>
                </w:tcPr>
                <w:p w:rsidR="00FC3628" w:rsidRDefault="00FC3628" w:rsidP="00CE1CF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М50</w:t>
                  </w:r>
                </w:p>
                <w:p w:rsidR="00FC3628" w:rsidRDefault="00FC3628" w:rsidP="00CE1CF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3" w:type="dxa"/>
                </w:tcPr>
                <w:p w:rsidR="00FC3628" w:rsidRDefault="00E11CEF" w:rsidP="00CE1CF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41</w:t>
                  </w:r>
                </w:p>
                <w:p w:rsidR="00FC3628" w:rsidRDefault="00FC3628" w:rsidP="00CE1CF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4" w:type="dxa"/>
                </w:tcPr>
                <w:p w:rsidR="00FC3628" w:rsidRDefault="00260914" w:rsidP="00CE1CF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18</w:t>
                  </w:r>
                  <w:r w:rsidR="008423E9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23</w:t>
                  </w:r>
                </w:p>
              </w:tc>
              <w:tc>
                <w:tcPr>
                  <w:tcW w:w="994" w:type="dxa"/>
                </w:tcPr>
                <w:p w:rsidR="00FC3628" w:rsidRDefault="00A07EF3" w:rsidP="00CE1CF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2</w:t>
                  </w:r>
                  <w:r w:rsidR="00F71ECB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0-21</w:t>
                  </w:r>
                </w:p>
              </w:tc>
              <w:tc>
                <w:tcPr>
                  <w:tcW w:w="916" w:type="dxa"/>
                </w:tcPr>
                <w:p w:rsidR="00FC3628" w:rsidRDefault="00260914" w:rsidP="00CE1CF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1292</w:t>
                  </w:r>
                </w:p>
                <w:p w:rsidR="00FC3628" w:rsidRDefault="00FC3628" w:rsidP="00CE1CF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</w:tcPr>
                <w:p w:rsidR="00FC3628" w:rsidRDefault="00FC3628" w:rsidP="00CE1CF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12,5</w:t>
                  </w:r>
                </w:p>
                <w:p w:rsidR="00FC3628" w:rsidRDefault="00FC3628" w:rsidP="00CE1CF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(кладка</w:t>
                  </w:r>
                  <w:proofErr w:type="gramEnd"/>
                </w:p>
                <w:p w:rsidR="00FC3628" w:rsidRDefault="00FC3628" w:rsidP="00CE1CF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20 см.)</w:t>
                  </w:r>
                  <w:proofErr w:type="gramEnd"/>
                </w:p>
              </w:tc>
              <w:tc>
                <w:tcPr>
                  <w:tcW w:w="1260" w:type="dxa"/>
                  <w:vAlign w:val="center"/>
                </w:tcPr>
                <w:p w:rsidR="00FC3628" w:rsidRDefault="00A57B43" w:rsidP="008C0A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72</w:t>
                  </w:r>
                  <w:r w:rsidR="00FC3628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94</w:t>
                  </w:r>
                </w:p>
              </w:tc>
            </w:tr>
          </w:tbl>
          <w:p w:rsidR="00260914" w:rsidRDefault="00F71ECB" w:rsidP="002609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Камень перегородочный  2-х пустотный</w:t>
            </w:r>
            <w:r w:rsidR="002609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47FA4">
              <w:rPr>
                <w:rFonts w:ascii="Times New Roman" w:hAnsi="Times New Roman"/>
                <w:sz w:val="28"/>
                <w:szCs w:val="28"/>
                <w:lang w:val="ru-RU"/>
              </w:rPr>
              <w:t>, 12</w:t>
            </w:r>
            <w:r w:rsidR="00821672">
              <w:rPr>
                <w:rFonts w:ascii="Times New Roman" w:hAnsi="Times New Roman"/>
                <w:sz w:val="28"/>
                <w:szCs w:val="28"/>
                <w:lang w:val="ru-RU"/>
              </w:rPr>
              <w:t>0х185</w:t>
            </w:r>
            <w:r w:rsidR="00260914">
              <w:rPr>
                <w:rFonts w:ascii="Times New Roman" w:hAnsi="Times New Roman"/>
                <w:sz w:val="28"/>
                <w:szCs w:val="28"/>
                <w:lang w:val="ru-RU"/>
              </w:rPr>
              <w:t>х390 мм</w:t>
            </w:r>
          </w:p>
          <w:tbl>
            <w:tblPr>
              <w:tblStyle w:val="af3"/>
              <w:tblW w:w="11181" w:type="dxa"/>
              <w:tblLayout w:type="fixed"/>
              <w:tblLook w:val="04A0"/>
            </w:tblPr>
            <w:tblGrid>
              <w:gridCol w:w="3473"/>
              <w:gridCol w:w="1431"/>
              <w:gridCol w:w="853"/>
              <w:gridCol w:w="994"/>
              <w:gridCol w:w="994"/>
              <w:gridCol w:w="916"/>
              <w:gridCol w:w="1260"/>
              <w:gridCol w:w="1260"/>
            </w:tblGrid>
            <w:tr w:rsidR="00260914" w:rsidRPr="00E11CEF" w:rsidTr="00BF29FD">
              <w:trPr>
                <w:trHeight w:hRule="exact" w:val="1280"/>
              </w:trPr>
              <w:tc>
                <w:tcPr>
                  <w:tcW w:w="3473" w:type="dxa"/>
                </w:tcPr>
                <w:tbl>
                  <w:tblPr>
                    <w:tblStyle w:val="af3"/>
                    <w:tblW w:w="33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096"/>
                    <w:gridCol w:w="2218"/>
                  </w:tblGrid>
                  <w:tr w:rsidR="00260914" w:rsidRPr="00E11CEF" w:rsidTr="00CD2FD3">
                    <w:trPr>
                      <w:trHeight w:val="1229"/>
                    </w:trPr>
                    <w:tc>
                      <w:tcPr>
                        <w:tcW w:w="1096" w:type="dxa"/>
                        <w:vAlign w:val="center"/>
                      </w:tcPr>
                      <w:p w:rsidR="00260914" w:rsidRDefault="00260914" w:rsidP="00CD2FD3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8"/>
                            <w:szCs w:val="28"/>
                            <w:lang w:val="ru-RU" w:eastAsia="ru-RU" w:bidi="ar-SA"/>
                          </w:rPr>
                          <w:drawing>
                            <wp:inline distT="0" distB="0" distL="0" distR="0">
                              <wp:extent cx="552237" cy="412337"/>
                              <wp:effectExtent l="19050" t="0" r="213" b="0"/>
                              <wp:docPr id="2" name="Рисунок 22" descr="kamen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amen2.jp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52237" cy="41233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18" w:type="dxa"/>
                      </w:tcPr>
                      <w:p w:rsidR="00260914" w:rsidRDefault="00F71ECB" w:rsidP="00CD2FD3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lang w:val="ru-RU"/>
                          </w:rPr>
                          <w:t>Карб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lang w:val="ru-RU"/>
                          </w:rPr>
                          <w:t>.П</w:t>
                        </w:r>
                        <w:proofErr w:type="gramEnd"/>
                        <w:r w:rsidR="00CD2FD3">
                          <w:rPr>
                            <w:rFonts w:ascii="Times New Roman" w:hAnsi="Times New Roman"/>
                            <w:lang w:val="ru-RU"/>
                          </w:rPr>
                          <w:t>устотелый</w:t>
                        </w:r>
                        <w:proofErr w:type="spellEnd"/>
                      </w:p>
                      <w:p w:rsidR="00CD2FD3" w:rsidRPr="00D16222" w:rsidRDefault="00CD2FD3" w:rsidP="00CD2FD3">
                        <w:pPr>
                          <w:rPr>
                            <w:rFonts w:ascii="Times New Roman" w:hAnsi="Times New Roman"/>
                            <w:color w:val="FFFFFF" w:themeColor="background1"/>
                            <w:lang w:val="ru-RU"/>
                          </w:rPr>
                        </w:pPr>
                        <w:proofErr w:type="spellStart"/>
                        <w:r w:rsidRPr="00D16222">
                          <w:rPr>
                            <w:rFonts w:ascii="Times New Roman" w:hAnsi="Times New Roman"/>
                            <w:color w:val="FFFFFF" w:themeColor="background1"/>
                            <w:lang w:val="ru-RU"/>
                          </w:rPr>
                          <w:t>Керамз</w:t>
                        </w:r>
                        <w:proofErr w:type="spellEnd"/>
                        <w:r w:rsidRPr="00D16222">
                          <w:rPr>
                            <w:rFonts w:ascii="Times New Roman" w:hAnsi="Times New Roman"/>
                            <w:color w:val="FFFFFF" w:themeColor="background1"/>
                            <w:lang w:val="ru-RU"/>
                          </w:rPr>
                          <w:t>.</w:t>
                        </w:r>
                        <w:r w:rsidR="00131966" w:rsidRPr="00D16222">
                          <w:rPr>
                            <w:rFonts w:ascii="Times New Roman" w:hAnsi="Times New Roman"/>
                            <w:color w:val="FFFFFF" w:themeColor="background1"/>
                            <w:lang w:val="ru-RU"/>
                          </w:rPr>
                          <w:t xml:space="preserve"> </w:t>
                        </w:r>
                        <w:r w:rsidR="00F71ECB" w:rsidRPr="00D16222">
                          <w:rPr>
                            <w:rFonts w:ascii="Times New Roman" w:hAnsi="Times New Roman"/>
                            <w:color w:val="FFFFFF" w:themeColor="background1"/>
                            <w:lang w:val="ru-RU"/>
                          </w:rPr>
                          <w:t>П</w:t>
                        </w:r>
                        <w:r w:rsidRPr="00D16222">
                          <w:rPr>
                            <w:rFonts w:ascii="Times New Roman" w:hAnsi="Times New Roman"/>
                            <w:color w:val="FFFFFF" w:themeColor="background1"/>
                            <w:lang w:val="ru-RU"/>
                          </w:rPr>
                          <w:t>устотелый</w:t>
                        </w:r>
                        <w:r w:rsidR="00F71ECB" w:rsidRPr="00D16222">
                          <w:rPr>
                            <w:rFonts w:ascii="Times New Roman" w:hAnsi="Times New Roman"/>
                            <w:color w:val="FFFFFF" w:themeColor="background1"/>
                            <w:lang w:val="ru-RU"/>
                          </w:rPr>
                          <w:t xml:space="preserve"> 30%</w:t>
                        </w:r>
                      </w:p>
                    </w:tc>
                  </w:tr>
                </w:tbl>
                <w:p w:rsidR="00260914" w:rsidRDefault="00260914" w:rsidP="006938AD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260914" w:rsidRDefault="00260914" w:rsidP="006938AD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31" w:type="dxa"/>
                </w:tcPr>
                <w:p w:rsidR="00260914" w:rsidRDefault="008C0A28" w:rsidP="006938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М25</w:t>
                  </w:r>
                </w:p>
                <w:p w:rsidR="00260914" w:rsidRPr="00D16222" w:rsidRDefault="00792035" w:rsidP="006938AD">
                  <w:pPr>
                    <w:jc w:val="center"/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  <w:lang w:val="ru-RU"/>
                    </w:rPr>
                  </w:pPr>
                  <w:r w:rsidRPr="00D16222"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  <w:lang w:val="ru-RU"/>
                    </w:rPr>
                    <w:t>М2</w:t>
                  </w:r>
                  <w:r w:rsidR="008C0A28" w:rsidRPr="00D16222"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853" w:type="dxa"/>
                </w:tcPr>
                <w:p w:rsidR="00260914" w:rsidRDefault="00D16222" w:rsidP="006938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31</w:t>
                  </w:r>
                </w:p>
                <w:p w:rsidR="00260914" w:rsidRPr="00D16222" w:rsidRDefault="008C0A28" w:rsidP="006938AD">
                  <w:pPr>
                    <w:jc w:val="center"/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  <w:lang w:val="ru-RU"/>
                    </w:rPr>
                  </w:pPr>
                  <w:r w:rsidRPr="00D16222"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  <w:lang w:val="ru-RU"/>
                    </w:rPr>
                    <w:t>2</w:t>
                  </w:r>
                  <w:r w:rsidR="005740E8" w:rsidRPr="00D16222"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4" w:type="dxa"/>
                </w:tcPr>
                <w:p w:rsidR="00260914" w:rsidRDefault="008423E9" w:rsidP="006938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2079</w:t>
                  </w:r>
                </w:p>
                <w:p w:rsidR="008C0A28" w:rsidRPr="00D16222" w:rsidRDefault="008C0A28" w:rsidP="006938AD">
                  <w:pPr>
                    <w:jc w:val="center"/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  <w:lang w:val="ru-RU"/>
                    </w:rPr>
                  </w:pPr>
                  <w:r w:rsidRPr="00D16222"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  <w:lang w:val="ru-RU"/>
                    </w:rPr>
                    <w:t>2</w:t>
                  </w:r>
                  <w:r w:rsidR="008423E9" w:rsidRPr="00D16222"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  <w:lang w:val="ru-RU"/>
                    </w:rPr>
                    <w:t>656</w:t>
                  </w:r>
                </w:p>
              </w:tc>
              <w:tc>
                <w:tcPr>
                  <w:tcW w:w="994" w:type="dxa"/>
                </w:tcPr>
                <w:p w:rsidR="00260914" w:rsidRDefault="00F71ECB" w:rsidP="006938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14-15</w:t>
                  </w:r>
                </w:p>
                <w:p w:rsidR="008C0A28" w:rsidRPr="00D16222" w:rsidRDefault="00F71ECB" w:rsidP="006938AD">
                  <w:pPr>
                    <w:jc w:val="center"/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  <w:lang w:val="ru-RU"/>
                    </w:rPr>
                  </w:pPr>
                  <w:r w:rsidRPr="00D16222"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  <w:lang w:val="ru-RU"/>
                    </w:rPr>
                    <w:t>11-12</w:t>
                  </w:r>
                </w:p>
              </w:tc>
              <w:tc>
                <w:tcPr>
                  <w:tcW w:w="916" w:type="dxa"/>
                </w:tcPr>
                <w:p w:rsidR="00260914" w:rsidRDefault="008C0A28" w:rsidP="006938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1600</w:t>
                  </w:r>
                </w:p>
                <w:p w:rsidR="00260914" w:rsidRPr="00D16222" w:rsidRDefault="0031501C" w:rsidP="006938AD">
                  <w:pPr>
                    <w:jc w:val="center"/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  <w:lang w:val="ru-RU"/>
                    </w:rPr>
                  </w:pPr>
                  <w:r w:rsidRPr="00D16222">
                    <w:rPr>
                      <w:rFonts w:ascii="Times New Roman" w:hAnsi="Times New Roman"/>
                      <w:color w:val="FFFFFF" w:themeColor="background1"/>
                      <w:sz w:val="28"/>
                      <w:szCs w:val="28"/>
                      <w:lang w:val="ru-RU"/>
                    </w:rPr>
                    <w:t>1400</w:t>
                  </w:r>
                </w:p>
              </w:tc>
              <w:tc>
                <w:tcPr>
                  <w:tcW w:w="1260" w:type="dxa"/>
                </w:tcPr>
                <w:p w:rsidR="00260914" w:rsidRDefault="00260914" w:rsidP="006938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12,5</w:t>
                  </w:r>
                </w:p>
                <w:p w:rsidR="00260914" w:rsidRDefault="00260914" w:rsidP="006938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(кладка</w:t>
                  </w:r>
                  <w:proofErr w:type="gramEnd"/>
                </w:p>
                <w:p w:rsidR="00260914" w:rsidRDefault="00E042C0" w:rsidP="006938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12</w:t>
                  </w:r>
                  <w:r w:rsidR="00260914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см.)</w:t>
                  </w:r>
                  <w:proofErr w:type="gramEnd"/>
                </w:p>
              </w:tc>
              <w:tc>
                <w:tcPr>
                  <w:tcW w:w="1260" w:type="dxa"/>
                  <w:vAlign w:val="center"/>
                </w:tcPr>
                <w:p w:rsidR="00260914" w:rsidRDefault="00A57B43" w:rsidP="008C0A2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115</w:t>
                  </w:r>
                  <w:r w:rsidR="00260914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,</w:t>
                  </w:r>
                  <w:r w:rsidR="008C0A28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5</w:t>
                  </w:r>
                </w:p>
              </w:tc>
            </w:tr>
          </w:tbl>
          <w:p w:rsidR="00717EC8" w:rsidRDefault="00F71ECB" w:rsidP="00717EC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Камень перегородочный   2-х пустотный</w:t>
            </w:r>
            <w:r w:rsidR="00717EC8">
              <w:rPr>
                <w:rFonts w:ascii="Times New Roman" w:hAnsi="Times New Roman"/>
                <w:sz w:val="28"/>
                <w:szCs w:val="28"/>
                <w:lang w:val="ru-RU"/>
              </w:rPr>
              <w:t>, 90х185х390 мм</w:t>
            </w:r>
          </w:p>
          <w:tbl>
            <w:tblPr>
              <w:tblStyle w:val="af3"/>
              <w:tblW w:w="11181" w:type="dxa"/>
              <w:tblLayout w:type="fixed"/>
              <w:tblLook w:val="04A0"/>
            </w:tblPr>
            <w:tblGrid>
              <w:gridCol w:w="3473"/>
              <w:gridCol w:w="1431"/>
              <w:gridCol w:w="853"/>
              <w:gridCol w:w="994"/>
              <w:gridCol w:w="994"/>
              <w:gridCol w:w="916"/>
              <w:gridCol w:w="1260"/>
              <w:gridCol w:w="1260"/>
            </w:tblGrid>
            <w:tr w:rsidR="00717EC8" w:rsidRPr="00717EC8" w:rsidTr="00F71ECB">
              <w:trPr>
                <w:trHeight w:hRule="exact" w:val="1060"/>
              </w:trPr>
              <w:tc>
                <w:tcPr>
                  <w:tcW w:w="3473" w:type="dxa"/>
                </w:tcPr>
                <w:tbl>
                  <w:tblPr>
                    <w:tblStyle w:val="af3"/>
                    <w:tblW w:w="33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096"/>
                    <w:gridCol w:w="2218"/>
                  </w:tblGrid>
                  <w:tr w:rsidR="00717EC8" w:rsidRPr="00717EC8" w:rsidTr="004C1307">
                    <w:trPr>
                      <w:trHeight w:val="1229"/>
                    </w:trPr>
                    <w:tc>
                      <w:tcPr>
                        <w:tcW w:w="1096" w:type="dxa"/>
                        <w:vAlign w:val="center"/>
                      </w:tcPr>
                      <w:p w:rsidR="00717EC8" w:rsidRDefault="00717EC8" w:rsidP="004C1307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8"/>
                            <w:szCs w:val="28"/>
                            <w:lang w:val="ru-RU" w:eastAsia="ru-RU" w:bidi="ar-SA"/>
                          </w:rPr>
                          <w:drawing>
                            <wp:inline distT="0" distB="0" distL="0" distR="0">
                              <wp:extent cx="548538" cy="485775"/>
                              <wp:effectExtent l="19050" t="0" r="3912" b="0"/>
                              <wp:docPr id="4" name="Рисунок 22" descr="kamen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amen2.jp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52237" cy="4890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18" w:type="dxa"/>
                      </w:tcPr>
                      <w:p w:rsidR="00717EC8" w:rsidRDefault="00717EC8" w:rsidP="004C1307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lang w:val="ru-RU"/>
                          </w:rPr>
                          <w:t>Карб</w:t>
                        </w:r>
                        <w:proofErr w:type="spellEnd"/>
                        <w:proofErr w:type="gramStart"/>
                        <w:r>
                          <w:rPr>
                            <w:rFonts w:ascii="Times New Roman" w:hAnsi="Times New Roman"/>
                            <w:lang w:val="ru-RU"/>
                          </w:rPr>
                          <w:t>..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lang w:val="ru-RU"/>
                          </w:rPr>
                          <w:t>пустотелый</w:t>
                        </w:r>
                      </w:p>
                      <w:p w:rsidR="00717EC8" w:rsidRPr="00CD2FD3" w:rsidRDefault="00717EC8" w:rsidP="004C1307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c>
                  </w:tr>
                </w:tbl>
                <w:p w:rsidR="00717EC8" w:rsidRDefault="00717EC8" w:rsidP="004C1307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717EC8" w:rsidRDefault="00717EC8" w:rsidP="004C1307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31" w:type="dxa"/>
                </w:tcPr>
                <w:p w:rsidR="00717EC8" w:rsidRDefault="00717EC8" w:rsidP="004C130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М25</w:t>
                  </w:r>
                </w:p>
                <w:p w:rsidR="00717EC8" w:rsidRDefault="00717EC8" w:rsidP="004C130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3" w:type="dxa"/>
                </w:tcPr>
                <w:p w:rsidR="00717EC8" w:rsidRDefault="00D16222" w:rsidP="004C130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25</w:t>
                  </w:r>
                </w:p>
                <w:p w:rsidR="00717EC8" w:rsidRDefault="00717EC8" w:rsidP="004C130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4" w:type="dxa"/>
                </w:tcPr>
                <w:p w:rsidR="00717EC8" w:rsidRDefault="00717EC8" w:rsidP="004C130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2310</w:t>
                  </w:r>
                </w:p>
                <w:p w:rsidR="00717EC8" w:rsidRDefault="00717EC8" w:rsidP="004C130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4" w:type="dxa"/>
                </w:tcPr>
                <w:p w:rsidR="00717EC8" w:rsidRDefault="000968C3" w:rsidP="004C130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10,3</w:t>
                  </w:r>
                </w:p>
                <w:p w:rsidR="00717EC8" w:rsidRDefault="00717EC8" w:rsidP="004C130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16" w:type="dxa"/>
                </w:tcPr>
                <w:p w:rsidR="00717EC8" w:rsidRDefault="000968C3" w:rsidP="004C130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1586</w:t>
                  </w:r>
                </w:p>
                <w:p w:rsidR="00717EC8" w:rsidRDefault="00717EC8" w:rsidP="004C130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</w:tcPr>
                <w:p w:rsidR="00717EC8" w:rsidRDefault="00717EC8" w:rsidP="004C130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12,5</w:t>
                  </w:r>
                </w:p>
                <w:p w:rsidR="00717EC8" w:rsidRDefault="00717EC8" w:rsidP="004C130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(кладка</w:t>
                  </w:r>
                  <w:proofErr w:type="gramEnd"/>
                </w:p>
                <w:p w:rsidR="00717EC8" w:rsidRDefault="00717EC8" w:rsidP="004C130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12 см.)</w:t>
                  </w:r>
                  <w:proofErr w:type="gramEnd"/>
                </w:p>
              </w:tc>
              <w:tc>
                <w:tcPr>
                  <w:tcW w:w="1260" w:type="dxa"/>
                  <w:vAlign w:val="center"/>
                </w:tcPr>
                <w:p w:rsidR="00717EC8" w:rsidRDefault="00717EC8" w:rsidP="004C130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1</w:t>
                  </w:r>
                  <w:r w:rsidR="000968C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54</w:t>
                  </w:r>
                </w:p>
              </w:tc>
            </w:tr>
          </w:tbl>
          <w:p w:rsidR="00717EC8" w:rsidRDefault="00717EC8" w:rsidP="00123371">
            <w:pPr>
              <w:shd w:val="clear" w:color="auto" w:fill="FFFFFF"/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  <w:p w:rsidR="00123371" w:rsidRPr="00A07EF3" w:rsidRDefault="00123371" w:rsidP="00123371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7E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Поставка изделий осуществляется на деревянных поддонах размером 0,8х</w:t>
            </w:r>
            <w:proofErr w:type="gramStart"/>
            <w:r w:rsidRPr="00A07E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proofErr w:type="gramEnd"/>
            <w:r w:rsidRPr="00A07E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,2м. Залоговая стоимость </w:t>
            </w:r>
            <w:r w:rsidR="00D162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поддона–300</w:t>
            </w:r>
            <w:r w:rsidRPr="00A07E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руб</w:t>
            </w:r>
            <w:r w:rsidRPr="00A07E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. </w:t>
            </w:r>
            <w:r w:rsidRPr="00A07E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ru-RU" w:eastAsia="ru-RU" w:bidi="ar-SA"/>
              </w:rPr>
              <w:t>Срок возврата поддонов – 30 дней</w:t>
            </w:r>
            <w:r w:rsidRPr="00A07E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  <w:p w:rsidR="00123371" w:rsidRPr="00A07EF3" w:rsidRDefault="00123371" w:rsidP="00123371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7E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Приём поддонов позднее указанного срока по 30 руб. за 1 шт. Поломанные поддоны не принимаются. Предоставляем доставку блоков за счёт заказчика.</w:t>
            </w:r>
          </w:p>
          <w:p w:rsidR="00A012D2" w:rsidRPr="00A07EF3" w:rsidRDefault="00BF29FD" w:rsidP="00BF29FD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07E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стоимость блоко</w:t>
            </w:r>
            <w:r w:rsidR="00D15A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 входит загрузка погрузчиком в </w:t>
            </w:r>
            <w:r w:rsidR="00D15AF7" w:rsidRPr="00D15AF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открытые</w:t>
            </w:r>
            <w:r w:rsidRPr="00D15AF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машины с откидными бортами</w:t>
            </w:r>
            <w:r w:rsidRPr="00A07E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Кол-</w:t>
            </w:r>
            <w:r w:rsidR="00A07EF3" w:rsidRPr="00A07E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 стеновых блоков на поддоне 60-</w:t>
            </w:r>
            <w:r w:rsidRPr="00A07E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72 шт., перегородочных 120мм. - </w:t>
            </w:r>
            <w:r w:rsidR="00F71E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98</w:t>
            </w:r>
            <w:r w:rsidRPr="00A07E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шт.</w:t>
            </w:r>
            <w:r w:rsidR="00F71E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90мм-128шт.</w:t>
            </w:r>
            <w:r w:rsidRPr="00A07E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Вр</w:t>
            </w:r>
            <w:r w:rsidR="00FE49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емя работы</w:t>
            </w:r>
            <w:proofErr w:type="gramStart"/>
            <w:r w:rsidR="00FE49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="00FE49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ежедневно с 8.00-18</w:t>
            </w:r>
            <w:r w:rsidRPr="00A07E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.00.</w:t>
            </w:r>
          </w:p>
          <w:p w:rsidR="00BF29FD" w:rsidRPr="00A07EF3" w:rsidRDefault="00BF29FD" w:rsidP="00BF29FD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ru-RU"/>
              </w:rPr>
            </w:pPr>
            <w:r w:rsidRPr="00A07EF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ru-RU"/>
              </w:rPr>
              <w:t>При производстве, складировании и транспортировке допускается бой до 2,5 % от общего объёма, который обмену и возврату не подлежит.</w:t>
            </w:r>
          </w:p>
          <w:p w:rsidR="00771346" w:rsidRPr="00A07EF3" w:rsidRDefault="00771346" w:rsidP="00BF29FD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07E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стеновой блок заменяет - 6,6 шт. одинарного кирпича или 5,38 шт. полуторного кирпича. В 1 куб.м. кладки 62,5 блока.</w:t>
            </w:r>
          </w:p>
          <w:p w:rsidR="00771346" w:rsidRPr="00B31A5F" w:rsidRDefault="00B31A5F" w:rsidP="00BF29FD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 w:rsidRPr="00A07E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1 м</w:t>
            </w:r>
            <w:proofErr w:type="gramStart"/>
            <w:r w:rsidRPr="00A07E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Pr="00A07E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уб. кладки кирпича используется - 0,24м.куб. цементного раствора, на 1м.куб. кладки блоков- 0,12 м.куб. раствора.</w:t>
            </w:r>
          </w:p>
        </w:tc>
      </w:tr>
    </w:tbl>
    <w:p w:rsidR="00FE3C5E" w:rsidRPr="0001285D" w:rsidRDefault="00FE3C5E" w:rsidP="00A07EF3">
      <w:pPr>
        <w:rPr>
          <w:lang w:val="ru-RU"/>
        </w:rPr>
      </w:pPr>
    </w:p>
    <w:sectPr w:rsidR="00FE3C5E" w:rsidRPr="0001285D" w:rsidSect="00717EC8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285D"/>
    <w:rsid w:val="0001285D"/>
    <w:rsid w:val="0002354B"/>
    <w:rsid w:val="00026750"/>
    <w:rsid w:val="0003598A"/>
    <w:rsid w:val="00060251"/>
    <w:rsid w:val="000968C3"/>
    <w:rsid w:val="000C296F"/>
    <w:rsid w:val="000C4C2D"/>
    <w:rsid w:val="00123371"/>
    <w:rsid w:val="0012409F"/>
    <w:rsid w:val="00131966"/>
    <w:rsid w:val="00141722"/>
    <w:rsid w:val="00155BC6"/>
    <w:rsid w:val="00162AF6"/>
    <w:rsid w:val="001E3B82"/>
    <w:rsid w:val="00202061"/>
    <w:rsid w:val="00216EEC"/>
    <w:rsid w:val="00216F1A"/>
    <w:rsid w:val="0023474E"/>
    <w:rsid w:val="00254F81"/>
    <w:rsid w:val="00260914"/>
    <w:rsid w:val="0027388C"/>
    <w:rsid w:val="0028085D"/>
    <w:rsid w:val="00305DAD"/>
    <w:rsid w:val="003121F9"/>
    <w:rsid w:val="0031501C"/>
    <w:rsid w:val="0036439A"/>
    <w:rsid w:val="003707AF"/>
    <w:rsid w:val="00447FA4"/>
    <w:rsid w:val="00497A32"/>
    <w:rsid w:val="004C5A6B"/>
    <w:rsid w:val="004E0AD0"/>
    <w:rsid w:val="005146F1"/>
    <w:rsid w:val="005740E8"/>
    <w:rsid w:val="0059301E"/>
    <w:rsid w:val="00694271"/>
    <w:rsid w:val="006953C7"/>
    <w:rsid w:val="006D30EA"/>
    <w:rsid w:val="006E1BC0"/>
    <w:rsid w:val="00712FBA"/>
    <w:rsid w:val="00717EC8"/>
    <w:rsid w:val="00771346"/>
    <w:rsid w:val="0078738B"/>
    <w:rsid w:val="00792035"/>
    <w:rsid w:val="00821672"/>
    <w:rsid w:val="00830944"/>
    <w:rsid w:val="00832C91"/>
    <w:rsid w:val="008423E9"/>
    <w:rsid w:val="008909E7"/>
    <w:rsid w:val="008A48C0"/>
    <w:rsid w:val="008C0A28"/>
    <w:rsid w:val="008C402F"/>
    <w:rsid w:val="00902030"/>
    <w:rsid w:val="00956EB4"/>
    <w:rsid w:val="009A2AA4"/>
    <w:rsid w:val="009D2498"/>
    <w:rsid w:val="00A012D2"/>
    <w:rsid w:val="00A078C7"/>
    <w:rsid w:val="00A07EF3"/>
    <w:rsid w:val="00A51D1A"/>
    <w:rsid w:val="00A57B43"/>
    <w:rsid w:val="00AA1686"/>
    <w:rsid w:val="00B247E0"/>
    <w:rsid w:val="00B31A5F"/>
    <w:rsid w:val="00B9392B"/>
    <w:rsid w:val="00BF29FD"/>
    <w:rsid w:val="00CD2FD3"/>
    <w:rsid w:val="00D15AF7"/>
    <w:rsid w:val="00D16222"/>
    <w:rsid w:val="00D56354"/>
    <w:rsid w:val="00D83D70"/>
    <w:rsid w:val="00DE640F"/>
    <w:rsid w:val="00E042C0"/>
    <w:rsid w:val="00E06289"/>
    <w:rsid w:val="00E079B3"/>
    <w:rsid w:val="00E11CEF"/>
    <w:rsid w:val="00E15B16"/>
    <w:rsid w:val="00E22A1C"/>
    <w:rsid w:val="00E521F5"/>
    <w:rsid w:val="00E76468"/>
    <w:rsid w:val="00E92F8C"/>
    <w:rsid w:val="00EE78FB"/>
    <w:rsid w:val="00EF6EFF"/>
    <w:rsid w:val="00F60B1D"/>
    <w:rsid w:val="00F71ECB"/>
    <w:rsid w:val="00F86041"/>
    <w:rsid w:val="00F93A0B"/>
    <w:rsid w:val="00FB4418"/>
    <w:rsid w:val="00FB6144"/>
    <w:rsid w:val="00FC3628"/>
    <w:rsid w:val="00FE3C5E"/>
    <w:rsid w:val="00FE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9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40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0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40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409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409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409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409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409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409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0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240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40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2409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2409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2409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2409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2409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2409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2409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2409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2409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2409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2409F"/>
    <w:rPr>
      <w:b/>
      <w:bCs/>
    </w:rPr>
  </w:style>
  <w:style w:type="character" w:styleId="a8">
    <w:name w:val="Emphasis"/>
    <w:basedOn w:val="a0"/>
    <w:uiPriority w:val="20"/>
    <w:qFormat/>
    <w:rsid w:val="0012409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2409F"/>
    <w:rPr>
      <w:szCs w:val="32"/>
    </w:rPr>
  </w:style>
  <w:style w:type="paragraph" w:styleId="aa">
    <w:name w:val="List Paragraph"/>
    <w:basedOn w:val="a"/>
    <w:uiPriority w:val="34"/>
    <w:qFormat/>
    <w:rsid w:val="001240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409F"/>
    <w:rPr>
      <w:i/>
    </w:rPr>
  </w:style>
  <w:style w:type="character" w:customStyle="1" w:styleId="22">
    <w:name w:val="Цитата 2 Знак"/>
    <w:basedOn w:val="a0"/>
    <w:link w:val="21"/>
    <w:uiPriority w:val="29"/>
    <w:rsid w:val="0012409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2409F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2409F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12409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2409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2409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2409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2409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2409F"/>
    <w:pPr>
      <w:outlineLvl w:val="9"/>
    </w:pPr>
  </w:style>
  <w:style w:type="table" w:styleId="af3">
    <w:name w:val="Table Grid"/>
    <w:basedOn w:val="a1"/>
    <w:uiPriority w:val="59"/>
    <w:rsid w:val="00012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01285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128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23371"/>
  </w:style>
  <w:style w:type="character" w:customStyle="1" w:styleId="html-tag">
    <w:name w:val="html-tag"/>
    <w:basedOn w:val="a0"/>
    <w:rsid w:val="00BF29FD"/>
  </w:style>
  <w:style w:type="character" w:customStyle="1" w:styleId="label">
    <w:name w:val="label"/>
    <w:basedOn w:val="a0"/>
    <w:rsid w:val="00902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OLGA</cp:lastModifiedBy>
  <cp:revision>2</cp:revision>
  <cp:lastPrinted>2016-06-03T08:15:00Z</cp:lastPrinted>
  <dcterms:created xsi:type="dcterms:W3CDTF">2022-06-16T04:23:00Z</dcterms:created>
  <dcterms:modified xsi:type="dcterms:W3CDTF">2022-06-16T04:23:00Z</dcterms:modified>
</cp:coreProperties>
</file>